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651C8">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9134E48">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豫0526环罚决字〔2026〕3号</w:t>
      </w:r>
      <w:bookmarkEnd w:id="0"/>
      <w:r>
        <w:rPr>
          <w:rFonts w:hint="default" w:ascii="FZKTK--GBK1-0" w:hAnsi="FZKTK--GBK1-0" w:eastAsia="FZKTK--GBK1-0" w:cs="FZKTK--GBK1-0"/>
          <w:color w:val="000000"/>
          <w:kern w:val="0"/>
          <w:sz w:val="32"/>
          <w:szCs w:val="32"/>
          <w:lang w:val="en-US" w:eastAsia="zh-CN" w:bidi="ar"/>
        </w:rPr>
        <w:t xml:space="preserve"> </w:t>
      </w:r>
    </w:p>
    <w:p w14:paraId="0E4620A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滑县鑫鑫机动车检测有限公司： </w:t>
      </w:r>
    </w:p>
    <w:p w14:paraId="04A9A35B">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91410526MA44K37J5T </w:t>
      </w:r>
    </w:p>
    <w:p w14:paraId="0901A2D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地址：滑县新区滑县鑫鑫二手车交易市场有限公司院内 </w:t>
      </w:r>
    </w:p>
    <w:p w14:paraId="17DD5435">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法定代表人：缑玉敏</w:t>
      </w:r>
      <w:r>
        <w:rPr>
          <w:rFonts w:hint="default" w:ascii="Times New Roman" w:hAnsi="Times New Roman" w:eastAsia="宋体" w:cs="Times New Roman"/>
          <w:color w:val="000000"/>
          <w:kern w:val="0"/>
          <w:sz w:val="32"/>
          <w:szCs w:val="32"/>
          <w:lang w:val="en-US" w:eastAsia="zh-CN" w:bidi="ar"/>
        </w:rPr>
        <w:t xml:space="preserve"> </w:t>
      </w:r>
    </w:p>
    <w:p w14:paraId="38A52E9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0921358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、你单位于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日对苏</w:t>
      </w:r>
      <w:r>
        <w:rPr>
          <w:rFonts w:hint="default" w:ascii="Times New Roman" w:hAnsi="Times New Roman" w:eastAsia="宋体" w:cs="Times New Roman"/>
          <w:color w:val="000000"/>
          <w:kern w:val="0"/>
          <w:sz w:val="32"/>
          <w:szCs w:val="32"/>
          <w:lang w:val="en-US" w:eastAsia="zh-CN" w:bidi="ar"/>
        </w:rPr>
        <w:t>LU908V</w:t>
      </w:r>
      <w:r>
        <w:rPr>
          <w:rFonts w:hint="eastAsia" w:ascii="仿宋" w:hAnsi="仿宋" w:eastAsia="仿宋" w:cs="仿宋"/>
          <w:color w:val="000000"/>
          <w:kern w:val="0"/>
          <w:sz w:val="32"/>
          <w:szCs w:val="32"/>
          <w:lang w:val="en-US" w:eastAsia="zh-CN" w:bidi="ar"/>
        </w:rPr>
        <w:t>机动车采用简易瞬态工况法进行尾气排放检测时，整个检测过程中</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 xml:space="preserve">过程曲线显示车辆车速为 </w:t>
      </w:r>
      <w:r>
        <w:rPr>
          <w:rFonts w:hint="default" w:ascii="Times New Roman" w:hAnsi="Times New Roman" w:eastAsia="宋体" w:cs="Times New Roman"/>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OBD </w:t>
      </w:r>
      <w:r>
        <w:rPr>
          <w:rFonts w:hint="eastAsia" w:ascii="仿宋" w:hAnsi="仿宋" w:eastAsia="仿宋" w:cs="仿宋"/>
          <w:color w:val="000000"/>
          <w:kern w:val="0"/>
          <w:sz w:val="32"/>
          <w:szCs w:val="32"/>
          <w:lang w:val="en-US" w:eastAsia="zh-CN" w:bidi="ar"/>
        </w:rPr>
        <w:t>诊断仪读取的车辆识别代码为</w:t>
      </w:r>
      <w:r>
        <w:rPr>
          <w:rFonts w:hint="default" w:ascii="Times New Roman" w:hAnsi="Times New Roman" w:eastAsia="宋体" w:cs="Times New Roman"/>
          <w:color w:val="000000"/>
          <w:kern w:val="0"/>
          <w:sz w:val="32"/>
          <w:szCs w:val="32"/>
          <w:lang w:val="en-US" w:eastAsia="zh-CN" w:bidi="ar"/>
        </w:rPr>
        <w:t>LVVDC11B2FD039999</w:t>
      </w:r>
      <w:r>
        <w:rPr>
          <w:rFonts w:hint="eastAsia" w:ascii="仿宋" w:hAnsi="仿宋" w:eastAsia="仿宋" w:cs="仿宋"/>
          <w:color w:val="000000"/>
          <w:kern w:val="0"/>
          <w:sz w:val="32"/>
          <w:szCs w:val="32"/>
          <w:lang w:val="en-US" w:eastAsia="zh-CN" w:bidi="ar"/>
        </w:rPr>
        <w:t>，与原车的车辆识别代码</w:t>
      </w:r>
      <w:r>
        <w:rPr>
          <w:rFonts w:hint="default" w:ascii="Times New Roman" w:hAnsi="Times New Roman" w:eastAsia="宋体" w:cs="Times New Roman"/>
          <w:color w:val="000000"/>
          <w:kern w:val="0"/>
          <w:sz w:val="32"/>
          <w:szCs w:val="32"/>
          <w:lang w:val="en-US" w:eastAsia="zh-CN" w:bidi="ar"/>
        </w:rPr>
        <w:t>LGXCG4DF6J0157258</w:t>
      </w:r>
      <w:r>
        <w:rPr>
          <w:rFonts w:hint="eastAsia" w:ascii="仿宋" w:hAnsi="仿宋" w:eastAsia="仿宋" w:cs="仿宋"/>
          <w:color w:val="000000"/>
          <w:kern w:val="0"/>
          <w:sz w:val="32"/>
          <w:szCs w:val="32"/>
          <w:lang w:val="en-US" w:eastAsia="zh-CN" w:bidi="ar"/>
        </w:rPr>
        <w:t>不一致，经查发现在车辆苏</w:t>
      </w:r>
      <w:r>
        <w:rPr>
          <w:rFonts w:hint="default" w:ascii="Times New Roman" w:hAnsi="Times New Roman" w:eastAsia="宋体" w:cs="Times New Roman"/>
          <w:color w:val="000000"/>
          <w:kern w:val="0"/>
          <w:sz w:val="32"/>
          <w:szCs w:val="32"/>
          <w:lang w:val="en-US" w:eastAsia="zh-CN" w:bidi="ar"/>
        </w:rPr>
        <w:t>LU908V</w:t>
      </w:r>
      <w:r>
        <w:rPr>
          <w:rFonts w:hint="eastAsia" w:ascii="仿宋" w:hAnsi="仿宋" w:eastAsia="仿宋" w:cs="仿宋"/>
          <w:color w:val="000000"/>
          <w:kern w:val="0"/>
          <w:sz w:val="32"/>
          <w:szCs w:val="32"/>
          <w:lang w:val="en-US" w:eastAsia="zh-CN" w:bidi="ar"/>
        </w:rPr>
        <w:t>检测过程中，未连接</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诊断仪，</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诊断仪被检测人员带到了后方车辆豫</w:t>
      </w:r>
      <w:r>
        <w:rPr>
          <w:rFonts w:hint="default" w:ascii="Times New Roman" w:hAnsi="Times New Roman" w:eastAsia="宋体" w:cs="Times New Roman"/>
          <w:color w:val="000000"/>
          <w:kern w:val="0"/>
          <w:sz w:val="32"/>
          <w:szCs w:val="32"/>
          <w:lang w:val="en-US" w:eastAsia="zh-CN" w:bidi="ar"/>
        </w:rPr>
        <w:t>EA6S35</w:t>
      </w:r>
      <w:r>
        <w:rPr>
          <w:rFonts w:hint="eastAsia" w:ascii="仿宋" w:hAnsi="仿宋" w:eastAsia="仿宋" w:cs="仿宋"/>
          <w:color w:val="000000"/>
          <w:kern w:val="0"/>
          <w:sz w:val="32"/>
          <w:szCs w:val="32"/>
          <w:lang w:val="en-US" w:eastAsia="zh-CN" w:bidi="ar"/>
        </w:rPr>
        <w:t>车上，且豫</w:t>
      </w:r>
      <w:r>
        <w:rPr>
          <w:rFonts w:hint="default" w:ascii="Times New Roman" w:hAnsi="Times New Roman" w:eastAsia="宋体" w:cs="Times New Roman"/>
          <w:color w:val="000000"/>
          <w:kern w:val="0"/>
          <w:sz w:val="32"/>
          <w:szCs w:val="32"/>
          <w:lang w:val="en-US" w:eastAsia="zh-CN" w:bidi="ar"/>
        </w:rPr>
        <w:t>EA6S35</w:t>
      </w:r>
      <w:r>
        <w:rPr>
          <w:rFonts w:hint="eastAsia" w:ascii="仿宋" w:hAnsi="仿宋" w:eastAsia="仿宋" w:cs="仿宋"/>
          <w:color w:val="000000"/>
          <w:kern w:val="0"/>
          <w:sz w:val="32"/>
          <w:szCs w:val="32"/>
          <w:lang w:val="en-US" w:eastAsia="zh-CN" w:bidi="ar"/>
        </w:rPr>
        <w:t>车辆识别代码为</w:t>
      </w:r>
      <w:r>
        <w:rPr>
          <w:rFonts w:hint="default" w:ascii="Times New Roman" w:hAnsi="Times New Roman" w:eastAsia="宋体" w:cs="Times New Roman"/>
          <w:color w:val="000000"/>
          <w:kern w:val="0"/>
          <w:sz w:val="32"/>
          <w:szCs w:val="32"/>
          <w:lang w:val="en-US" w:eastAsia="zh-CN" w:bidi="ar"/>
        </w:rPr>
        <w:t>LVVDC11B2FD039999</w:t>
      </w:r>
      <w:r>
        <w:rPr>
          <w:rFonts w:hint="eastAsia" w:ascii="仿宋" w:hAnsi="仿宋" w:eastAsia="仿宋" w:cs="仿宋"/>
          <w:color w:val="000000"/>
          <w:kern w:val="0"/>
          <w:sz w:val="32"/>
          <w:szCs w:val="32"/>
          <w:lang w:val="en-US" w:eastAsia="zh-CN" w:bidi="ar"/>
        </w:rPr>
        <w:t>，替换了检测车辆</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 xml:space="preserve">信息。 </w:t>
      </w:r>
    </w:p>
    <w:p w14:paraId="60A43F7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、你单位于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时</w:t>
      </w:r>
      <w:r>
        <w:rPr>
          <w:rFonts w:hint="default" w:ascii="Times New Roman" w:hAnsi="Times New Roman" w:eastAsia="宋体" w:cs="Times New Roman"/>
          <w:color w:val="000000"/>
          <w:kern w:val="0"/>
          <w:sz w:val="32"/>
          <w:szCs w:val="32"/>
          <w:lang w:val="en-US" w:eastAsia="zh-CN" w:bidi="ar"/>
        </w:rPr>
        <w:t>32</w:t>
      </w:r>
      <w:r>
        <w:rPr>
          <w:rFonts w:hint="eastAsia" w:ascii="仿宋" w:hAnsi="仿宋" w:eastAsia="仿宋" w:cs="仿宋"/>
          <w:color w:val="000000"/>
          <w:kern w:val="0"/>
          <w:sz w:val="32"/>
          <w:szCs w:val="32"/>
          <w:lang w:val="en-US" w:eastAsia="zh-CN" w:bidi="ar"/>
        </w:rPr>
        <w:t>分对豫</w:t>
      </w:r>
      <w:r>
        <w:rPr>
          <w:rFonts w:hint="default" w:ascii="Times New Roman" w:hAnsi="Times New Roman" w:eastAsia="宋体" w:cs="Times New Roman"/>
          <w:color w:val="000000"/>
          <w:kern w:val="0"/>
          <w:sz w:val="32"/>
          <w:szCs w:val="32"/>
          <w:lang w:val="en-US" w:eastAsia="zh-CN" w:bidi="ar"/>
        </w:rPr>
        <w:t xml:space="preserve">F33C68 </w:t>
      </w:r>
      <w:r>
        <w:rPr>
          <w:rFonts w:hint="eastAsia" w:ascii="仿宋" w:hAnsi="仿宋" w:eastAsia="仿宋" w:cs="仿宋"/>
          <w:color w:val="000000"/>
          <w:kern w:val="0"/>
          <w:sz w:val="32"/>
          <w:szCs w:val="32"/>
          <w:lang w:val="en-US" w:eastAsia="zh-CN" w:bidi="ar"/>
        </w:rPr>
        <w:t>机动车采用加载减速法进行尾气排放检测时，检测过程中车辆排气管有可见黑烟排出，在</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时</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分再次对豫</w:t>
      </w:r>
      <w:r>
        <w:rPr>
          <w:rFonts w:hint="default" w:ascii="Times New Roman" w:hAnsi="Times New Roman" w:eastAsia="宋体" w:cs="Times New Roman"/>
          <w:color w:val="000000"/>
          <w:kern w:val="0"/>
          <w:sz w:val="32"/>
          <w:szCs w:val="32"/>
          <w:lang w:val="en-US" w:eastAsia="zh-CN" w:bidi="ar"/>
        </w:rPr>
        <w:t>F33C68</w:t>
      </w:r>
      <w:r>
        <w:rPr>
          <w:rFonts w:hint="eastAsia" w:ascii="仿宋" w:hAnsi="仿宋" w:eastAsia="仿宋" w:cs="仿宋"/>
          <w:color w:val="000000"/>
          <w:kern w:val="0"/>
          <w:sz w:val="32"/>
          <w:szCs w:val="32"/>
          <w:lang w:val="en-US" w:eastAsia="zh-CN" w:bidi="ar"/>
        </w:rPr>
        <w:t>机动车进行尾气排放检测时，采用的尾气检测方法为自由加速法，未按照《柴油车污染物排放限值及测量方法（自由加速法及加载减速法）》（</w:t>
      </w:r>
      <w:r>
        <w:rPr>
          <w:rFonts w:hint="default" w:ascii="Times New Roman" w:hAnsi="Times New Roman" w:eastAsia="宋体" w:cs="Times New Roman"/>
          <w:color w:val="000000"/>
          <w:kern w:val="0"/>
          <w:sz w:val="32"/>
          <w:szCs w:val="32"/>
          <w:lang w:val="en-US" w:eastAsia="zh-CN" w:bidi="ar"/>
        </w:rPr>
        <w:t>GB3847-2018</w:t>
      </w:r>
      <w:r>
        <w:rPr>
          <w:rFonts w:hint="eastAsia" w:ascii="仿宋" w:hAnsi="仿宋" w:eastAsia="仿宋" w:cs="仿宋"/>
          <w:color w:val="000000"/>
          <w:kern w:val="0"/>
          <w:sz w:val="32"/>
          <w:szCs w:val="32"/>
          <w:lang w:val="en-US" w:eastAsia="zh-CN" w:bidi="ar"/>
        </w:rPr>
        <w:t xml:space="preserve">）：“应采用首次环保检验的排气污染物排放检测方法进行”的规定使用加载减速法进行检测，降低了检验标准，你单位对车辆苏 </w:t>
      </w:r>
      <w:r>
        <w:rPr>
          <w:rFonts w:hint="default" w:ascii="Times New Roman" w:hAnsi="Times New Roman" w:eastAsia="宋体" w:cs="Times New Roman"/>
          <w:color w:val="000000"/>
          <w:kern w:val="0"/>
          <w:sz w:val="32"/>
          <w:szCs w:val="32"/>
          <w:lang w:val="en-US" w:eastAsia="zh-CN" w:bidi="ar"/>
        </w:rPr>
        <w:t>LU908V</w:t>
      </w:r>
      <w:r>
        <w:rPr>
          <w:rFonts w:hint="eastAsia" w:ascii="仿宋" w:hAnsi="仿宋" w:eastAsia="仿宋" w:cs="仿宋"/>
          <w:color w:val="000000"/>
          <w:kern w:val="0"/>
          <w:sz w:val="32"/>
          <w:szCs w:val="32"/>
          <w:lang w:val="en-US" w:eastAsia="zh-CN" w:bidi="ar"/>
        </w:rPr>
        <w:t xml:space="preserve">、豫 </w:t>
      </w:r>
      <w:r>
        <w:rPr>
          <w:rFonts w:hint="default" w:ascii="Times New Roman" w:hAnsi="Times New Roman" w:eastAsia="宋体" w:cs="Times New Roman"/>
          <w:color w:val="000000"/>
          <w:kern w:val="0"/>
          <w:sz w:val="32"/>
          <w:szCs w:val="32"/>
          <w:lang w:val="en-US" w:eastAsia="zh-CN" w:bidi="ar"/>
        </w:rPr>
        <w:t xml:space="preserve">F33C68 </w:t>
      </w:r>
      <w:r>
        <w:rPr>
          <w:rFonts w:hint="eastAsia" w:ascii="仿宋" w:hAnsi="仿宋" w:eastAsia="仿宋" w:cs="仿宋"/>
          <w:color w:val="000000"/>
          <w:kern w:val="0"/>
          <w:sz w:val="32"/>
          <w:szCs w:val="32"/>
          <w:lang w:val="en-US" w:eastAsia="zh-CN" w:bidi="ar"/>
        </w:rPr>
        <w:t xml:space="preserve">出具了合格的检测报告。你单位出具虚假排放检验报告。 </w:t>
      </w:r>
    </w:p>
    <w:p w14:paraId="560CEE4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柴油车污染物排放限值及测量方法（自由加速法及加载减速法）》复印件、《汽油车污染物排放限值及测量方法（双怠速法及简易工况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1794A8A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日由滑县鑫鑫机动车检测有限公司公司提供，证明相对人身份、企业规模； </w:t>
      </w:r>
    </w:p>
    <w:p w14:paraId="6B18E7C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）复印件、检测站人员信息复印件、国家企业信用信息公示系统截图照片，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日由安阳市生态环境局滑县综合执法大队提供，证明相对人企业规模、受同类处罚次数； </w:t>
      </w:r>
    </w:p>
    <w:p w14:paraId="2BC2708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0D7A52E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5C4AF30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98</w:t>
      </w:r>
      <w:r>
        <w:rPr>
          <w:rFonts w:hint="eastAsia" w:ascii="仿宋" w:hAnsi="仿宋" w:eastAsia="仿宋" w:cs="仿宋"/>
          <w:color w:val="000000"/>
          <w:kern w:val="0"/>
          <w:sz w:val="32"/>
          <w:szCs w:val="32"/>
          <w:lang w:val="en-US" w:eastAsia="zh-CN" w:bidi="ar"/>
        </w:rPr>
        <w:t xml:space="preserve">号），责令你单位立即停止出具机动车虚假排放检验报告的行为。 </w:t>
      </w:r>
    </w:p>
    <w:p w14:paraId="78FD1FF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日，根据责改要求，我局对你单位违法行为整改情况进行复查，涉案车辆苏</w:t>
      </w:r>
      <w:r>
        <w:rPr>
          <w:rFonts w:hint="default" w:ascii="Times New Roman" w:hAnsi="Times New Roman" w:eastAsia="宋体" w:cs="Times New Roman"/>
          <w:color w:val="000000"/>
          <w:kern w:val="0"/>
          <w:sz w:val="32"/>
          <w:szCs w:val="32"/>
          <w:lang w:val="en-US" w:eastAsia="zh-CN" w:bidi="ar"/>
        </w:rPr>
        <w:t>LU908V</w:t>
      </w:r>
      <w:r>
        <w:rPr>
          <w:rFonts w:hint="eastAsia" w:ascii="仿宋" w:hAnsi="仿宋" w:eastAsia="仿宋" w:cs="仿宋"/>
          <w:color w:val="000000"/>
          <w:kern w:val="0"/>
          <w:sz w:val="32"/>
          <w:szCs w:val="32"/>
          <w:lang w:val="en-US" w:eastAsia="zh-CN" w:bidi="ar"/>
        </w:rPr>
        <w:t>已售卖，豫</w:t>
      </w:r>
      <w:r>
        <w:rPr>
          <w:rFonts w:hint="default" w:ascii="Times New Roman" w:hAnsi="Times New Roman" w:eastAsia="宋体" w:cs="Times New Roman"/>
          <w:color w:val="000000"/>
          <w:kern w:val="0"/>
          <w:sz w:val="32"/>
          <w:szCs w:val="32"/>
          <w:lang w:val="en-US" w:eastAsia="zh-CN" w:bidi="ar"/>
        </w:rPr>
        <w:t>F33C68</w:t>
      </w:r>
      <w:r>
        <w:rPr>
          <w:rFonts w:hint="eastAsia" w:ascii="仿宋" w:hAnsi="仿宋" w:eastAsia="仿宋" w:cs="仿宋"/>
          <w:color w:val="000000"/>
          <w:kern w:val="0"/>
          <w:sz w:val="32"/>
          <w:szCs w:val="32"/>
          <w:lang w:val="en-US" w:eastAsia="zh-CN" w:bidi="ar"/>
        </w:rPr>
        <w:t>主车拒接电话，在河南省机动车环保监测监控平台随机抽查</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辆机动车，环保检测数据均正常，你单位已停止上述违法行为。 </w:t>
      </w:r>
    </w:p>
    <w:p w14:paraId="05545DF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82</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号），告知拟对你单位作出行政处罚决定的事实、理由、依据、内容以及你单位依法享有的陈述申辩和申请听证的权利。 </w:t>
      </w:r>
    </w:p>
    <w:p w14:paraId="0291A40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6AEEA95B">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二、行政处罚的依据、种类 </w:t>
      </w:r>
    </w:p>
    <w:p w14:paraId="5F9C7F6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出具机动车虚假排放检验报告违法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 </w:t>
      </w:r>
    </w:p>
    <w:p w14:paraId="48826DA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伪造结果或出具虚假报告</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辆以下的，裁量等级：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个月以上</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，裁量因素：是否配合执法检查，内容：配合检查，裁量 </w:t>
      </w:r>
    </w:p>
    <w:p w14:paraId="249AABB6">
      <w:pPr>
        <w:keepNext w:val="0"/>
        <w:keepLines w:val="0"/>
        <w:widowControl/>
        <w:suppressLineNumbers w:val="0"/>
        <w:jc w:val="left"/>
      </w:pPr>
      <w:r>
        <w:rPr>
          <w:rFonts w:hint="eastAsia" w:ascii="仿宋" w:hAnsi="仿宋" w:eastAsia="仿宋" w:cs="仿宋"/>
          <w:color w:val="000000"/>
          <w:kern w:val="0"/>
          <w:sz w:val="32"/>
          <w:szCs w:val="32"/>
          <w:lang w:val="en-US" w:eastAsia="zh-CN" w:bidi="ar"/>
        </w:rPr>
        <w:t>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[1,2,1,1]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122000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122000=100000+(500000-100000)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122000 </w:t>
      </w:r>
      <w:r>
        <w:rPr>
          <w:rFonts w:hint="eastAsia" w:ascii="仿宋" w:hAnsi="仿宋" w:eastAsia="仿宋" w:cs="仿宋"/>
          <w:color w:val="000000"/>
          <w:kern w:val="0"/>
          <w:sz w:val="32"/>
          <w:szCs w:val="32"/>
          <w:lang w:val="en-US" w:eastAsia="zh-CN" w:bidi="ar"/>
        </w:rPr>
        <w:t xml:space="preserve">元。 </w:t>
      </w:r>
    </w:p>
    <w:p w14:paraId="011D1B4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经集体研究，我局对你单位出具机动车虚假排放检验报告违法行为作出以下行政处罚决定： </w:t>
      </w:r>
    </w:p>
    <w:p w14:paraId="38F9853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、没收违法所得贰佰元整； </w:t>
      </w:r>
    </w:p>
    <w:p w14:paraId="097CE92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、并处罚款壹拾贰万贰仟元整。 </w:t>
      </w:r>
    </w:p>
    <w:p w14:paraId="59E4B7C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20952E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25AD0D9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3C7EC6D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0990E23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2512037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DAE753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 </w:t>
      </w:r>
    </w:p>
    <w:p w14:paraId="10BAD08E">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1BF0CF2">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71CACC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84970"/>
    <w:rsid w:val="71884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356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2026-01-20T01:55:00Z</dcterms:created>
  <dc:creator>Administrator</dc:creator>
  <cp:lastModifiedBy>Administrator</cp:lastModifiedBy>
  <dcterms:modified xsi:type="dcterms:W3CDTF">2026-01-20T08:24:51Z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BE6F42A06DD34E8294BE0C26C8A6ABE9_11</vt:lpwstr>
  </property>
  <property fmtid="{D5CDD505-2E9C-101B-9397-08002B2CF9AE}" pid="4" name="KSOTemplateDocerSaveRecord">
    <vt:lpwstr>eyJoZGlkIjoiZTIxN2YwZjg3Zjc3YWMwNzQ2Y2U3YTZhODA5NmVmOGQifQ==</vt:lpwstr>
  </property>
</Properties>
</file>