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9CA4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 w14:paraId="10D441AF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 w14:paraId="557F4453"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4EE3E97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 w14:paraId="5F40BF3E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季度，环境监测站对1个地表型饮用水源地（三水厂）进行了监测，达标率为100％。</w:t>
      </w:r>
    </w:p>
    <w:p w14:paraId="4FA90981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（一）监测点位：三水厂。</w:t>
      </w:r>
    </w:p>
    <w:p w14:paraId="4DA6B164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地表饮用水源地按照《地表水环境质量标准》（GB3838-2002）表1基本项目（23项，化学需氧量除外）、表2地表水源地补充项目共（5项）和表3的优选特定项目33项（监测项目及推荐方法详见河南省环境保护厅豫环文〔2013〕43号中附表1），共61项及每月取水量。</w:t>
      </w:r>
    </w:p>
    <w:p w14:paraId="06953768"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 w14:paraId="0FEBF06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15A53154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 w14:paraId="689432CA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 w14:paraId="3B7B2CF5"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BD4EDA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16"/>
        <w:gridCol w:w="1019"/>
        <w:gridCol w:w="1019"/>
        <w:gridCol w:w="1019"/>
        <w:gridCol w:w="1019"/>
        <w:gridCol w:w="1019"/>
        <w:gridCol w:w="1020"/>
        <w:gridCol w:w="1116"/>
        <w:gridCol w:w="1116"/>
        <w:gridCol w:w="1020"/>
        <w:gridCol w:w="1020"/>
        <w:gridCol w:w="1020"/>
        <w:gridCol w:w="1020"/>
        <w:gridCol w:w="1036"/>
      </w:tblGrid>
      <w:tr w14:paraId="6365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2025年第三季度地表饮用水分析结果报告单</w:t>
            </w:r>
          </w:p>
        </w:tc>
      </w:tr>
      <w:tr w14:paraId="6137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95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 w14:paraId="5651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E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 w14:paraId="19AC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C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F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C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 w14:paraId="7646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 w14:paraId="2D77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A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9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</w:tr>
      <w:tr w14:paraId="23DE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 w14:paraId="5DAF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3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9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 w14:paraId="3A65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 w14:paraId="7B52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B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4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 w14:paraId="1C72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8A53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E3F4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0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0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F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0.00220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525A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80248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2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 w14:paraId="52EAC5F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6256481B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5E97903"/>
    <w:rsid w:val="164278B1"/>
    <w:rsid w:val="164F44DE"/>
    <w:rsid w:val="1E61574B"/>
    <w:rsid w:val="1F814EE4"/>
    <w:rsid w:val="21BE5986"/>
    <w:rsid w:val="226216A1"/>
    <w:rsid w:val="22AD1941"/>
    <w:rsid w:val="23437184"/>
    <w:rsid w:val="251E17B0"/>
    <w:rsid w:val="272F1A35"/>
    <w:rsid w:val="2BF3383F"/>
    <w:rsid w:val="2D252269"/>
    <w:rsid w:val="2D4C51D8"/>
    <w:rsid w:val="324A189B"/>
    <w:rsid w:val="351C2471"/>
    <w:rsid w:val="372B7595"/>
    <w:rsid w:val="37943DE0"/>
    <w:rsid w:val="37CF0C64"/>
    <w:rsid w:val="3CE520E9"/>
    <w:rsid w:val="3E2428D6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D4808EB"/>
    <w:rsid w:val="4E5A67FC"/>
    <w:rsid w:val="505F5878"/>
    <w:rsid w:val="51FE7146"/>
    <w:rsid w:val="56976BBF"/>
    <w:rsid w:val="572E2FD8"/>
    <w:rsid w:val="583F5580"/>
    <w:rsid w:val="59BC4948"/>
    <w:rsid w:val="5AEA0BDE"/>
    <w:rsid w:val="5C310E2C"/>
    <w:rsid w:val="5D323234"/>
    <w:rsid w:val="5D843D3C"/>
    <w:rsid w:val="63EA7D3A"/>
    <w:rsid w:val="72AB07C4"/>
    <w:rsid w:val="73EA3624"/>
    <w:rsid w:val="76B95BDB"/>
    <w:rsid w:val="77821A56"/>
    <w:rsid w:val="7D172750"/>
    <w:rsid w:val="7F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4">
    <w:name w:val="font9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5">
    <w:name w:val="font7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6">
    <w:name w:val="font8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703</Words>
  <Characters>1128</Characters>
  <Lines>24</Lines>
  <Paragraphs>6</Paragraphs>
  <TotalTime>7</TotalTime>
  <ScaleCrop>false</ScaleCrop>
  <LinksUpToDate>false</LinksUpToDate>
  <CharactersWithSpaces>1229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.</cp:lastModifiedBy>
  <cp:lastPrinted>2021-10-08T01:59:00Z</cp:lastPrinted>
  <dcterms:modified xsi:type="dcterms:W3CDTF">2014-12-31T23:58:16Z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8291EFCC15DE427D968B13FD7B6685C8</vt:lpwstr>
  </property>
  <property fmtid="{D5CDD505-2E9C-101B-9397-08002B2CF9AE}" pid="4" name="KSOTemplateDocerSaveRecord">
    <vt:lpwstr>eyJoZGlkIjoiYmU0ZDhiNmFiNTY4ZmVlNzEzNTJhZWFlM2U3N2VkNjciLCJ1c2VySWQiOiI0ODcwOTk2MzgifQ==</vt:lpwstr>
  </property>
</Properties>
</file>