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D8C0E">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00DDE6D2">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豫0526环罚决字〔2025〕72号</w:t>
      </w:r>
      <w:bookmarkEnd w:id="0"/>
      <w:r>
        <w:rPr>
          <w:rFonts w:ascii="FZKTK--GBK1-0" w:hAnsi="FZKTK--GBK1-0" w:eastAsia="FZKTK--GBK1-0" w:cs="FZKTK--GBK1-0"/>
          <w:color w:val="000000"/>
          <w:kern w:val="0"/>
          <w:sz w:val="32"/>
          <w:szCs w:val="32"/>
          <w:lang w:val="en-US" w:eastAsia="zh-CN" w:bidi="ar"/>
        </w:rPr>
        <w:t xml:space="preserve"> </w:t>
      </w:r>
    </w:p>
    <w:p w14:paraId="4168002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河南省兴天装饰材料有限公司： </w:t>
      </w:r>
    </w:p>
    <w:p w14:paraId="5DC2F862">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91410526MA44LUFT7U </w:t>
      </w:r>
    </w:p>
    <w:p w14:paraId="009B78D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地址：安阳市滑县慈周寨镇大广高速路口东 </w:t>
      </w:r>
    </w:p>
    <w:p w14:paraId="67BD1506">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法定代表人：杨红桥</w:t>
      </w:r>
      <w:r>
        <w:rPr>
          <w:rFonts w:hint="default" w:ascii="Times New Roman" w:hAnsi="Times New Roman" w:eastAsia="宋体" w:cs="Times New Roman"/>
          <w:color w:val="000000"/>
          <w:kern w:val="0"/>
          <w:sz w:val="32"/>
          <w:szCs w:val="32"/>
          <w:lang w:val="en-US" w:eastAsia="zh-CN" w:bidi="ar"/>
        </w:rPr>
        <w:t xml:space="preserve"> </w:t>
      </w:r>
    </w:p>
    <w:p w14:paraId="65BEA41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1A16BB3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日对你单位进行了调查，发现你单位实施了以下环境违法行为：我局执法人员在“双随机”专项检查中，调阅全国排污许可证管理信息平台发现，你单位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年上半年自行检测信息有组织废气数据填报异常。</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日，我局对你单位进行了现场检查，你单位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 xml:space="preserve">月份生产 </w:t>
      </w:r>
      <w:r>
        <w:rPr>
          <w:rFonts w:hint="default" w:ascii="Times New Roman" w:hAnsi="Times New Roman" w:eastAsia="宋体" w:cs="Times New Roman"/>
          <w:color w:val="000000"/>
          <w:kern w:val="0"/>
          <w:sz w:val="32"/>
          <w:szCs w:val="32"/>
          <w:lang w:val="en-US" w:eastAsia="zh-CN" w:bidi="ar"/>
        </w:rPr>
        <w:t xml:space="preserve">13 </w:t>
      </w:r>
      <w:r>
        <w:rPr>
          <w:rFonts w:hint="eastAsia" w:ascii="仿宋" w:hAnsi="仿宋" w:eastAsia="仿宋" w:cs="仿宋"/>
          <w:color w:val="000000"/>
          <w:kern w:val="0"/>
          <w:sz w:val="32"/>
          <w:szCs w:val="32"/>
          <w:lang w:val="en-US" w:eastAsia="zh-CN" w:bidi="ar"/>
        </w:rPr>
        <w:t>天，</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月份生产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天。经查阅你单位提供的</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年上半年自行监测报告，你单位</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月份缺少有组织废气挥发性有机物检测报告。你单位排污许可证自行监测要求和自行监测方案要求对有组织废气挥发性有机物每月检测</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次。你单位未按照制定的自行监测方案开展自行监测。 </w:t>
      </w:r>
    </w:p>
    <w:p w14:paraId="14FB3F2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w:t>
      </w:r>
      <w:r>
        <w:rPr>
          <w:rFonts w:hint="default" w:ascii="Times New Roman" w:hAnsi="Times New Roman" w:eastAsia="宋体" w:cs="Times New Roman"/>
          <w:color w:val="000000"/>
          <w:kern w:val="0"/>
          <w:sz w:val="32"/>
          <w:szCs w:val="32"/>
          <w:lang w:val="en-US" w:eastAsia="zh-CN" w:bidi="ar"/>
        </w:rPr>
        <w:t xml:space="preserve">2025 </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日由安阳市生态环境局滑县综合行政执法大队提供，证明相对人违法事实；</w:t>
      </w:r>
    </w:p>
    <w:p w14:paraId="563C5C2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、生产设施正常工况信息表复印件、电费明细表复印件、企业自行监测方案复印件、排污许可证复印件、检测报告复印件，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日由河南省兴天装饰材料有限公司提供，证明相对人违法事实； </w:t>
      </w:r>
    </w:p>
    <w:p w14:paraId="534700F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日由河南省兴天装饰材料有限公司提供，证明相对人身份； </w:t>
      </w:r>
    </w:p>
    <w:p w14:paraId="41015C7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、现状环境影响评估报告复印件、建设项目现状环境影响评估意见书复印件、排污许可证复印件，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日由河南省兴天装饰材料有限公司提供，证明相对人管理类别、违法行为发生地点； </w:t>
      </w:r>
    </w:p>
    <w:p w14:paraId="3137AA5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4320895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0426B62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、工人名单证明复印件，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日由河南省兴天装饰材料有限公司提供，证明企业规模； </w:t>
      </w:r>
    </w:p>
    <w:p w14:paraId="0D19DFA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57A9E76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1DC6891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75</w:t>
      </w:r>
      <w:r>
        <w:rPr>
          <w:rFonts w:hint="eastAsia" w:ascii="仿宋" w:hAnsi="仿宋" w:eastAsia="仿宋" w:cs="仿宋"/>
          <w:color w:val="000000"/>
          <w:kern w:val="0"/>
          <w:sz w:val="32"/>
          <w:szCs w:val="32"/>
          <w:lang w:val="en-US" w:eastAsia="zh-CN" w:bidi="ar"/>
        </w:rPr>
        <w:t xml:space="preserve">号），责令你单位依照制定自行监测方案开展自行监测。 </w:t>
      </w:r>
    </w:p>
    <w:p w14:paraId="1EDCC7D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日，根据责改要求，我局对你单位违法行为整改情况进行复查，你单位已按要求开展自行监测。 </w:t>
      </w:r>
    </w:p>
    <w:p w14:paraId="1BD8C1F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67</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1034E03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8DF495A">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35A0361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的未按照制定的自行监测方案开展自行监测违法行为违反了《排污许可管理条例》第十九条第一款：“排污单位应当按照排污许可证规定和有关标准规范，依法开展自行监测，并保存原始监测记录。原始监测记录保存期限不得少于</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年。”的规定。 </w:t>
      </w:r>
    </w:p>
    <w:p w14:paraId="4A49813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依据《排污许可管理条例》第三十六条第五项：“违反本条例规定，排污单位有下列行为之一的，由生态环境主管部门责令改正，处</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万元以上</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万元以下的罚款；拒不改正的，责令停产整治：（五）未按照排污许可证规定制定自行监测方案并开展自行监测；”的规定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事实，内容：制定自行监测方案，但未按规定开展自行监测的，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个月以上</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个月以下的，裁量等级：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，裁量因素：管理类别，内容：简化管理，裁量等级：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，裁量因素：污染物类别，内容：一般工业废气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生活废水</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规模以下畜禽养殖废水，裁量等级：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 </w:t>
      </w:r>
    </w:p>
    <w:p w14:paraId="00528C66">
      <w:pPr>
        <w:keepNext w:val="0"/>
        <w:keepLines w:val="0"/>
        <w:widowControl/>
        <w:suppressLineNumbers w:val="0"/>
        <w:jc w:val="left"/>
      </w:pPr>
      <w:r>
        <w:rPr>
          <w:rFonts w:hint="eastAsia" w:ascii="仿宋" w:hAnsi="仿宋" w:eastAsia="仿宋" w:cs="仿宋"/>
          <w:color w:val="000000"/>
          <w:kern w:val="0"/>
          <w:sz w:val="32"/>
          <w:szCs w:val="32"/>
          <w:lang w:val="en-US" w:eastAsia="zh-CN" w:bidi="ar"/>
        </w:rPr>
        <w:t>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57543</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57543=20000+(200000-20000)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+(2 </w:t>
      </w:r>
    </w:p>
    <w:p w14:paraId="600142A3">
      <w:pPr>
        <w:keepNext w:val="0"/>
        <w:keepLines w:val="0"/>
        <w:widowControl/>
        <w:suppressLineNumbers w:val="0"/>
        <w:jc w:val="left"/>
      </w:pP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57543</w:t>
      </w:r>
      <w:r>
        <w:rPr>
          <w:rFonts w:hint="eastAsia" w:ascii="仿宋" w:hAnsi="仿宋" w:eastAsia="仿宋" w:cs="仿宋"/>
          <w:color w:val="000000"/>
          <w:kern w:val="0"/>
          <w:sz w:val="32"/>
          <w:szCs w:val="32"/>
          <w:lang w:val="en-US" w:eastAsia="zh-CN" w:bidi="ar"/>
        </w:rPr>
        <w:t xml:space="preserve">元。 </w:t>
      </w:r>
    </w:p>
    <w:p w14:paraId="2C64575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经研究，我局对你单位未按照自行监测方案开展自行监测违法行为作出以下行政处罚决定： </w:t>
      </w:r>
    </w:p>
    <w:p w14:paraId="541D5EE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伍万柒仟伍佰肆拾叁元整的行政处罚。 </w:t>
      </w:r>
    </w:p>
    <w:p w14:paraId="31E266B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0AEDCEC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4B20238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20BBEEC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730F460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5C16261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4D6A490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2A61F742">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15624FA7">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29F324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472D7"/>
    <w:rsid w:val="2444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2025-10-17T00:59:00Z</dcterms:created>
  <dc:creator>Administrator</dc:creator>
  <cp:lastModifiedBy>Administrator</cp:lastModifiedBy>
  <dcterms:modified xsi:type="dcterms:W3CDTF">2025-10-17T01:05:45Z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8B4955E734AB40B18F3B507B495114E8_11</vt:lpwstr>
  </property>
  <property fmtid="{D5CDD505-2E9C-101B-9397-08002B2CF9AE}" pid="4" name="KSOTemplateDocerSaveRecord">
    <vt:lpwstr>eyJoZGlkIjoiZTIxN2YwZjg3Zjc3YWMwNzQ2Y2U3YTZhODA5NmVmOGQifQ==</vt:lpwstr>
  </property>
</Properties>
</file>