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4BE4C">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547EB29">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豫0526环罚决字〔2025〕70号</w:t>
      </w:r>
      <w:bookmarkEnd w:id="0"/>
      <w:r>
        <w:rPr>
          <w:rFonts w:ascii="FZKTK--GBK1-0" w:hAnsi="FZKTK--GBK1-0" w:eastAsia="FZKTK--GBK1-0" w:cs="FZKTK--GBK1-0"/>
          <w:color w:val="000000"/>
          <w:kern w:val="0"/>
          <w:sz w:val="32"/>
          <w:szCs w:val="32"/>
          <w:lang w:val="en-US" w:eastAsia="zh-CN" w:bidi="ar"/>
        </w:rPr>
        <w:t xml:space="preserve"> </w:t>
      </w:r>
    </w:p>
    <w:p w14:paraId="2840073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滑县道口李林建材行： </w:t>
      </w:r>
    </w:p>
    <w:p w14:paraId="6A06FBD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92410526MA40URGC1T </w:t>
      </w:r>
    </w:p>
    <w:p w14:paraId="0351A8D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地址：安阳市滑县道口镇河西街工业园 </w:t>
      </w:r>
    </w:p>
    <w:p w14:paraId="7561ABDE">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经营者：李林林</w:t>
      </w:r>
      <w:r>
        <w:rPr>
          <w:rFonts w:hint="default" w:ascii="Times New Roman" w:hAnsi="Times New Roman" w:eastAsia="宋体" w:cs="Times New Roman"/>
          <w:color w:val="000000"/>
          <w:kern w:val="0"/>
          <w:sz w:val="32"/>
          <w:szCs w:val="32"/>
          <w:lang w:val="en-US" w:eastAsia="zh-CN" w:bidi="ar"/>
        </w:rPr>
        <w:t xml:space="preserve"> </w:t>
      </w:r>
    </w:p>
    <w:p w14:paraId="7145DAA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7701C8E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日对你单位进行了调查，发现你单位实施了以下环境违法行为：我局执法人员现场检查时，你单位破碎、筛分工序正在生产，按照《安阳市生态环境保护委员会办公室关于实施重污染天气橙色预警（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年秋冬重污染天气应急减排“一企一策”实施方案》显示，橙色预警下应急减排措施为：破碎、筛分工序停产。你单位未按照规定及时启动重污染天气应急响应操作方案。 </w:t>
      </w:r>
    </w:p>
    <w:p w14:paraId="47EE004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6F72ECC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、营业执照复印件、经营者身份证复印件、委托书及被委托人身份证复印件，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日由滑县道口李林建材行提供；统计上大中小微型企业划分办法（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日由安阳市生态环境局滑县综合执法大队提供，证明相对人身份、企业规模； </w:t>
      </w:r>
    </w:p>
    <w:p w14:paraId="150EC08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、现状环境影响评估报告及评估意见书复印件、职工人员名单复印件、固定污染源排污记回执复印件，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日由滑县道口李林建材行提供，证明相对人管理类别、违法行为发生地点； </w:t>
      </w:r>
    </w:p>
    <w:p w14:paraId="5EE343D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日由安阳市生态环境局滑县综合执法大队提供；重污染天气应急减排“一企一策”实施方案复印件，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日由滑县道口李林建材行提供，证明相对人违法事实； </w:t>
      </w:r>
    </w:p>
    <w:p w14:paraId="4EA6300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329F10A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10330E5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086EC5E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82</w:t>
      </w:r>
      <w:r>
        <w:rPr>
          <w:rFonts w:hint="eastAsia" w:ascii="仿宋" w:hAnsi="仿宋" w:eastAsia="仿宋" w:cs="仿宋"/>
          <w:color w:val="000000"/>
          <w:kern w:val="0"/>
          <w:sz w:val="32"/>
          <w:szCs w:val="32"/>
          <w:lang w:val="en-US" w:eastAsia="zh-CN" w:bidi="ar"/>
        </w:rPr>
        <w:t xml:space="preserve">号），责令你单位立即改正违法行为。 </w:t>
      </w:r>
    </w:p>
    <w:p w14:paraId="04BF439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日，根据责改要求，我局对你单位违法行为整改情况进行复查，你单位破碎生产设备已拆除。 </w:t>
      </w:r>
    </w:p>
    <w:p w14:paraId="3AAFC47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3988967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0B09AFC">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 xml:space="preserve">二、行政处罚的依据、种类 </w:t>
      </w:r>
    </w:p>
    <w:p w14:paraId="269B7BD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585F0C3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[1,2,1,1,1,1,1,1]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14150 </w:t>
      </w:r>
      <w:r>
        <w:rPr>
          <w:rFonts w:hint="eastAsia" w:ascii="仿宋" w:hAnsi="仿宋" w:eastAsia="仿宋" w:cs="仿宋"/>
          <w:color w:val="000000"/>
          <w:kern w:val="0"/>
          <w:sz w:val="32"/>
          <w:szCs w:val="32"/>
          <w:lang w:val="en-US" w:eastAsia="zh-CN" w:bidi="ar"/>
        </w:rPr>
        <w:t xml:space="preserve">， 代 入 公 式 ： </w:t>
      </w:r>
    </w:p>
    <w:p w14:paraId="0B9C0A3C">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14150=10000+(30000-10000)[(3/5)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6930253F">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14150 </w:t>
      </w:r>
      <w:r>
        <w:rPr>
          <w:rFonts w:hint="eastAsia" w:ascii="仿宋" w:hAnsi="仿宋" w:eastAsia="仿宋" w:cs="仿宋"/>
          <w:color w:val="000000"/>
          <w:kern w:val="0"/>
          <w:sz w:val="32"/>
          <w:szCs w:val="32"/>
          <w:lang w:val="en-US" w:eastAsia="zh-CN" w:bidi="ar"/>
        </w:rPr>
        <w:t xml:space="preserve">元。 </w:t>
      </w:r>
    </w:p>
    <w:p w14:paraId="28A15C5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231789D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壹万肆仟壹佰伍拾元整的行政处罚。 </w:t>
      </w:r>
    </w:p>
    <w:p w14:paraId="00833F06">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0B6AC1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14795205">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6CCB3AE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7AE78E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28DD0CAA">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14:paraId="797D4EE3">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1992B8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D7B06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64BEF"/>
    <w:rsid w:val="24F6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2025-10-10T00:14:00Z</dcterms:created>
  <dc:creator>Administrator</dc:creator>
  <cp:lastModifiedBy>Administrator</cp:lastModifiedBy>
  <dcterms:modified xsi:type="dcterms:W3CDTF">2025-10-10T00:26:45Z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14D7705A455F4EECAFF49F36643ED1EF_11</vt:lpwstr>
  </property>
  <property fmtid="{D5CDD505-2E9C-101B-9397-08002B2CF9AE}" pid="4" name="KSOTemplateDocerSaveRecord">
    <vt:lpwstr>eyJoZGlkIjoiZTIxN2YwZjg3Zjc3YWMwNzQ2Y2U3YTZhODA5NmVmOGQifQ==</vt:lpwstr>
  </property>
</Properties>
</file>