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93F2C">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D1E624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豫0526环罚决字〔2025〕57号</w:t>
      </w:r>
      <w:bookmarkEnd w:id="0"/>
      <w:r>
        <w:rPr>
          <w:rFonts w:ascii="FZKTK--GBK1-0" w:hAnsi="FZKTK--GBK1-0" w:eastAsia="FZKTK--GBK1-0" w:cs="FZKTK--GBK1-0"/>
          <w:color w:val="000000"/>
          <w:kern w:val="0"/>
          <w:sz w:val="32"/>
          <w:szCs w:val="32"/>
          <w:lang w:val="en-US" w:eastAsia="zh-CN" w:bidi="ar"/>
        </w:rPr>
        <w:t xml:space="preserve"> </w:t>
      </w:r>
    </w:p>
    <w:p w14:paraId="02549A8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河南泰润再生资源回收有限公司： </w:t>
      </w:r>
    </w:p>
    <w:p w14:paraId="11877E1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91410526MA44CTU70H </w:t>
      </w:r>
    </w:p>
    <w:p w14:paraId="363AD4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地址：河南省安阳市滑县上官镇谢寨村 </w:t>
      </w:r>
    </w:p>
    <w:p w14:paraId="6F49CF65">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法定代表人：谢新奇</w:t>
      </w:r>
      <w:r>
        <w:rPr>
          <w:rFonts w:hint="default" w:ascii="Times New Roman" w:hAnsi="Times New Roman" w:eastAsia="宋体" w:cs="Times New Roman"/>
          <w:color w:val="000000"/>
          <w:kern w:val="0"/>
          <w:sz w:val="32"/>
          <w:szCs w:val="32"/>
          <w:lang w:val="en-US" w:eastAsia="zh-CN" w:bidi="ar"/>
        </w:rPr>
        <w:t xml:space="preserve"> </w:t>
      </w:r>
    </w:p>
    <w:p w14:paraId="1052951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05BC629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日，我局执法人员现场检查时发现，你单位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台机械型号为 </w:t>
      </w:r>
      <w:r>
        <w:rPr>
          <w:rFonts w:hint="default" w:ascii="Times New Roman" w:hAnsi="Times New Roman" w:eastAsia="宋体" w:cs="Times New Roman"/>
          <w:color w:val="000000"/>
          <w:kern w:val="0"/>
          <w:sz w:val="32"/>
          <w:szCs w:val="32"/>
          <w:lang w:val="en-US" w:eastAsia="zh-CN" w:bidi="ar"/>
        </w:rPr>
        <w:t>LG939</w:t>
      </w:r>
      <w:r>
        <w:rPr>
          <w:rFonts w:hint="eastAsia" w:ascii="仿宋" w:hAnsi="仿宋" w:eastAsia="仿宋" w:cs="仿宋"/>
          <w:color w:val="000000"/>
          <w:kern w:val="0"/>
          <w:sz w:val="32"/>
          <w:szCs w:val="32"/>
          <w:lang w:val="en-US" w:eastAsia="zh-CN" w:bidi="ar"/>
        </w:rPr>
        <w:t>、环保车牌号为</w:t>
      </w:r>
      <w:r>
        <w:rPr>
          <w:rFonts w:hint="default" w:ascii="Times New Roman" w:hAnsi="Times New Roman" w:eastAsia="宋体" w:cs="Times New Roman"/>
          <w:color w:val="000000"/>
          <w:kern w:val="0"/>
          <w:sz w:val="32"/>
          <w:szCs w:val="32"/>
          <w:lang w:val="en-US" w:eastAsia="zh-CN" w:bidi="ar"/>
        </w:rPr>
        <w:t xml:space="preserve">2-GE300091 </w:t>
      </w:r>
      <w:r>
        <w:rPr>
          <w:rFonts w:hint="eastAsia" w:ascii="仿宋" w:hAnsi="仿宋" w:eastAsia="仿宋" w:cs="仿宋"/>
          <w:color w:val="000000"/>
          <w:kern w:val="0"/>
          <w:sz w:val="32"/>
          <w:szCs w:val="32"/>
          <w:lang w:val="en-US" w:eastAsia="zh-CN" w:bidi="ar"/>
        </w:rPr>
        <w:t>的装载机正在进行卸料作业。我局委托环联检测有限公司对该装载机进行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次尾气检测，排气烟度值结果分别为</w:t>
      </w:r>
      <w:r>
        <w:rPr>
          <w:rFonts w:hint="default" w:ascii="Times New Roman" w:hAnsi="Times New Roman" w:eastAsia="宋体" w:cs="Times New Roman"/>
          <w:color w:val="000000"/>
          <w:kern w:val="0"/>
          <w:sz w:val="32"/>
          <w:szCs w:val="32"/>
          <w:lang w:val="en-US" w:eastAsia="zh-CN" w:bidi="ar"/>
        </w:rPr>
        <w:t>3.31m^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），最大值为 </w:t>
      </w:r>
      <w:r>
        <w:rPr>
          <w:rFonts w:hint="default" w:ascii="Times New Roman" w:hAnsi="Times New Roman" w:eastAsia="宋体" w:cs="Times New Roman"/>
          <w:color w:val="000000"/>
          <w:kern w:val="0"/>
          <w:sz w:val="32"/>
          <w:szCs w:val="32"/>
          <w:lang w:val="en-US" w:eastAsia="zh-CN" w:bidi="ar"/>
        </w:rPr>
        <w:t>3.31m^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24210F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、现场勘查笔录、现场勘查示意图、现场照片证据、非道路移动柴油机械排气烟度检验报告复印件、检验检测机构资质认定证书复印件、非道路移动柴油机械排气烟度限值及测量方法复印件、调查询问笔录，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43C90E5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日由河南泰润再生资源回收有限公司提供，证明相对人身份； </w:t>
      </w:r>
    </w:p>
    <w:p w14:paraId="01F87C1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386769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号），责令你单位立即处置，达标排放。 </w:t>
      </w:r>
    </w:p>
    <w:p w14:paraId="37B5EB0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 </w:t>
      </w:r>
    </w:p>
    <w:p w14:paraId="1D65EDC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4C709B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0F1E1168">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13C3DFA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3D8912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 xml:space="preserve">5000.0 </w:t>
      </w:r>
      <w:r>
        <w:rPr>
          <w:rFonts w:hint="eastAsia" w:ascii="仿宋" w:hAnsi="仿宋" w:eastAsia="仿宋" w:cs="仿宋"/>
          <w:color w:val="000000"/>
          <w:kern w:val="0"/>
          <w:sz w:val="32"/>
          <w:szCs w:val="32"/>
          <w:lang w:val="en-US" w:eastAsia="zh-CN" w:bidi="ar"/>
        </w:rPr>
        <w:t xml:space="preserve">元。 </w:t>
      </w:r>
    </w:p>
    <w:p w14:paraId="0A1C89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356D56C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649F8133">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59D7F9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4B1201F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10C76E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C0B2D1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157D815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B80366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799ABC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1135DD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6E32F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09D8"/>
    <w:rsid w:val="2F14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2025-08-25T08:08:00Z</dcterms:created>
  <dc:creator>Administrator</dc:creator>
  <cp:lastModifiedBy>Administrator</cp:lastModifiedBy>
  <dcterms:modified xsi:type="dcterms:W3CDTF">2025-08-25T08:16:26Z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5C9C0582DEDE42DAAED98DFF867C3511_11</vt:lpwstr>
  </property>
  <property fmtid="{D5CDD505-2E9C-101B-9397-08002B2CF9AE}" pid="4" name="KSOTemplateDocerSaveRecord">
    <vt:lpwstr>eyJoZGlkIjoiZTIxN2YwZjg3Zjc3YWMwNzQ2Y2U3YTZhODA5NmVmOGQifQ==</vt:lpwstr>
  </property>
</Properties>
</file>