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64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DB6EF00">
      <w:pPr>
        <w:widowControl/>
        <w:spacing w:after="156" w:afterLines="50" w:line="560" w:lineRule="exact"/>
        <w:jc w:val="center"/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</w:pPr>
    </w:p>
    <w:p w14:paraId="6335E58F">
      <w:pPr>
        <w:widowControl/>
        <w:spacing w:after="156" w:afterLines="50" w:line="560" w:lineRule="exact"/>
        <w:jc w:val="center"/>
        <w:rPr>
          <w:rFonts w:ascii="方正小标宋简体" w:hAnsi="宋体" w:eastAsia="方正小标宋简体" w:cs="宋体"/>
          <w:spacing w:val="-1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公开选聘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eastAsia="zh-CN"/>
        </w:rPr>
        <w:t>滑县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人民政府法律顾问团队报名表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799"/>
        <w:gridCol w:w="1463"/>
        <w:gridCol w:w="2131"/>
      </w:tblGrid>
      <w:tr w14:paraId="4278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29" w:type="dxa"/>
            <w:vAlign w:val="center"/>
          </w:tcPr>
          <w:p w14:paraId="4C1FB11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律师事务所</w:t>
            </w:r>
          </w:p>
          <w:p w14:paraId="4B21FF0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  称</w:t>
            </w:r>
          </w:p>
        </w:tc>
        <w:tc>
          <w:tcPr>
            <w:tcW w:w="2799" w:type="dxa"/>
            <w:vAlign w:val="center"/>
          </w:tcPr>
          <w:p w14:paraId="5DA6494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2C9BA2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成立年限</w:t>
            </w:r>
          </w:p>
        </w:tc>
        <w:tc>
          <w:tcPr>
            <w:tcW w:w="2131" w:type="dxa"/>
            <w:vAlign w:val="center"/>
          </w:tcPr>
          <w:p w14:paraId="24F3B6A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A02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9" w:type="dxa"/>
            <w:vAlign w:val="center"/>
          </w:tcPr>
          <w:p w14:paraId="7CE39DF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2799" w:type="dxa"/>
            <w:vAlign w:val="center"/>
          </w:tcPr>
          <w:p w14:paraId="4D4C240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560F00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6119323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B94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9" w:type="dxa"/>
            <w:vAlign w:val="center"/>
          </w:tcPr>
          <w:p w14:paraId="1878B05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799" w:type="dxa"/>
            <w:vAlign w:val="center"/>
          </w:tcPr>
          <w:p w14:paraId="32FF8DD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063337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50D3A0A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4DC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9" w:type="dxa"/>
            <w:vAlign w:val="center"/>
          </w:tcPr>
          <w:p w14:paraId="4690BA2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律师总人数</w:t>
            </w:r>
          </w:p>
        </w:tc>
        <w:tc>
          <w:tcPr>
            <w:tcW w:w="2799" w:type="dxa"/>
            <w:vAlign w:val="center"/>
          </w:tcPr>
          <w:p w14:paraId="191B93B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396916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31" w:type="dxa"/>
            <w:vAlign w:val="center"/>
          </w:tcPr>
          <w:p w14:paraId="4B7F395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E14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29" w:type="dxa"/>
            <w:vAlign w:val="center"/>
          </w:tcPr>
          <w:p w14:paraId="46A1732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住所地</w:t>
            </w:r>
          </w:p>
          <w:p w14:paraId="2AF1AB6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（通讯地址）</w:t>
            </w:r>
          </w:p>
        </w:tc>
        <w:tc>
          <w:tcPr>
            <w:tcW w:w="6393" w:type="dxa"/>
            <w:gridSpan w:val="3"/>
            <w:vAlign w:val="center"/>
          </w:tcPr>
          <w:p w14:paraId="46EDB86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30A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129" w:type="dxa"/>
            <w:vAlign w:val="center"/>
          </w:tcPr>
          <w:p w14:paraId="266047B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律师事务所基本情况（包括团队及工作业绩情况）</w:t>
            </w:r>
          </w:p>
        </w:tc>
        <w:tc>
          <w:tcPr>
            <w:tcW w:w="6393" w:type="dxa"/>
            <w:gridSpan w:val="3"/>
            <w:vAlign w:val="center"/>
          </w:tcPr>
          <w:p w14:paraId="612C503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61A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129" w:type="dxa"/>
            <w:vAlign w:val="center"/>
          </w:tcPr>
          <w:p w14:paraId="402C165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以往担任政府</w:t>
            </w:r>
          </w:p>
          <w:p w14:paraId="141F12D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法律顾问情况</w:t>
            </w:r>
          </w:p>
        </w:tc>
        <w:tc>
          <w:tcPr>
            <w:tcW w:w="6393" w:type="dxa"/>
            <w:gridSpan w:val="3"/>
            <w:vAlign w:val="center"/>
          </w:tcPr>
          <w:p w14:paraId="55D238B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1.……（单位）（聘用时间聘期）</w:t>
            </w:r>
          </w:p>
          <w:p w14:paraId="495AA627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</w:t>
            </w:r>
          </w:p>
          <w:p w14:paraId="11BD25B3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4C59AA11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6E02C217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E87CD9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9F0250D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6FFAC1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406205FD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1DB95F9F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DD231DA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1F3F9D1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6ADAB1B4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491F927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D3104E0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6001ECF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5FD447ED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0713BF8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746E47D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DE04A43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32A7BA4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3DF7967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A363160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CCA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2129" w:type="dxa"/>
            <w:vAlign w:val="center"/>
          </w:tcPr>
          <w:p w14:paraId="7BE8FD4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近三年在行政法、经济法领域参与处理重大、疑难</w:t>
            </w:r>
          </w:p>
          <w:p w14:paraId="731DF29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法律事务情况</w:t>
            </w:r>
          </w:p>
        </w:tc>
        <w:tc>
          <w:tcPr>
            <w:tcW w:w="6393" w:type="dxa"/>
            <w:gridSpan w:val="3"/>
            <w:vAlign w:val="center"/>
          </w:tcPr>
          <w:p w14:paraId="3CAD13D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EAB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2129" w:type="dxa"/>
            <w:vAlign w:val="center"/>
          </w:tcPr>
          <w:p w14:paraId="34B0B799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获得奖励、荣誉</w:t>
            </w:r>
          </w:p>
          <w:p w14:paraId="7C011ED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6393" w:type="dxa"/>
            <w:gridSpan w:val="3"/>
            <w:vAlign w:val="center"/>
          </w:tcPr>
          <w:p w14:paraId="409AAB5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246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2129" w:type="dxa"/>
            <w:vAlign w:val="center"/>
          </w:tcPr>
          <w:p w14:paraId="175D898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承诺</w:t>
            </w:r>
            <w:bookmarkStart w:id="0" w:name="_GoBack"/>
            <w:bookmarkEnd w:id="0"/>
          </w:p>
        </w:tc>
        <w:tc>
          <w:tcPr>
            <w:tcW w:w="6393" w:type="dxa"/>
            <w:gridSpan w:val="3"/>
            <w:vAlign w:val="center"/>
          </w:tcPr>
          <w:p w14:paraId="0127F9C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（此栏需承诺律师事务所及所内律师近三年未受过司法行政部门处罚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或者律师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协会行业纪律处分）</w:t>
            </w:r>
          </w:p>
          <w:p w14:paraId="11E4DF1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9F73E0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负责人签名：         （盖章）</w:t>
            </w:r>
          </w:p>
          <w:p w14:paraId="1660927C"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月  日</w:t>
            </w:r>
          </w:p>
        </w:tc>
      </w:tr>
    </w:tbl>
    <w:p w14:paraId="4CECB485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42D12E83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7092F1D2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2DB25714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30E03800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4D893F3A">
      <w:pPr>
        <w:widowControl/>
        <w:spacing w:line="360" w:lineRule="exact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备注：该表格正反打印。</w:t>
      </w:r>
    </w:p>
    <w:p w14:paraId="53FFEAD8">
      <w:pPr>
        <w:widowControl/>
        <w:spacing w:line="40" w:lineRule="exact"/>
        <w:ind w:firstLine="234" w:firstLineChars="0"/>
        <w:jc w:val="left"/>
        <w:rPr>
          <w:rFonts w:ascii="仿宋_GB2312" w:eastAsia="仿宋_GB2312"/>
          <w:sz w:val="32"/>
          <w:szCs w:val="32"/>
        </w:rPr>
      </w:pPr>
    </w:p>
    <w:p w14:paraId="5D2B2FFE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2F444C62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ZmRmMWYwZjJiMzNjMDZhMDBkMmQ5YTdkMTZjZTAifQ=="/>
  </w:docVars>
  <w:rsids>
    <w:rsidRoot w:val="00A656BD"/>
    <w:rsid w:val="0022035D"/>
    <w:rsid w:val="003C6762"/>
    <w:rsid w:val="003F0A4F"/>
    <w:rsid w:val="0041570E"/>
    <w:rsid w:val="006249BB"/>
    <w:rsid w:val="00695F7B"/>
    <w:rsid w:val="0080368B"/>
    <w:rsid w:val="00886B82"/>
    <w:rsid w:val="00A656BD"/>
    <w:rsid w:val="00B51033"/>
    <w:rsid w:val="00C63B81"/>
    <w:rsid w:val="00C71684"/>
    <w:rsid w:val="00D40564"/>
    <w:rsid w:val="00D75202"/>
    <w:rsid w:val="00DC5C3E"/>
    <w:rsid w:val="00F123B4"/>
    <w:rsid w:val="05CE78FF"/>
    <w:rsid w:val="08E104C7"/>
    <w:rsid w:val="181677EE"/>
    <w:rsid w:val="1B476436"/>
    <w:rsid w:val="2DC01BA9"/>
    <w:rsid w:val="32A07D20"/>
    <w:rsid w:val="36795CB8"/>
    <w:rsid w:val="3B956940"/>
    <w:rsid w:val="423E4505"/>
    <w:rsid w:val="430B7913"/>
    <w:rsid w:val="44F92119"/>
    <w:rsid w:val="46D97270"/>
    <w:rsid w:val="4B08240E"/>
    <w:rsid w:val="4BF4363A"/>
    <w:rsid w:val="4F2003A8"/>
    <w:rsid w:val="57725754"/>
    <w:rsid w:val="5D186B3A"/>
    <w:rsid w:val="75742F72"/>
    <w:rsid w:val="7D380D29"/>
    <w:rsid w:val="EF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223</Characters>
  <Lines>12</Lines>
  <Paragraphs>3</Paragraphs>
  <TotalTime>11</TotalTime>
  <ScaleCrop>false</ScaleCrop>
  <LinksUpToDate>false</LinksUpToDate>
  <CharactersWithSpaces>242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2024-09-12T17:34:00Z</dcterms:created>
  <dc:creator>xb21cn</dc:creator>
  <cp:lastModifiedBy>深藏功与名</cp:lastModifiedBy>
  <cp:lastPrinted>2024-10-09T16:23:00Z</cp:lastPrinted>
  <dcterms:modified xsi:type="dcterms:W3CDTF">2025-04-02T16:53:34Z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44C59EF6F0D245BB0EFBEC675DBAA04C_43</vt:lpwstr>
  </property>
  <property fmtid="{D5CDD505-2E9C-101B-9397-08002B2CF9AE}" pid="4" name="KSOTemplateDocerSaveRecord">
    <vt:lpwstr>eyJoZGlkIjoiYTVjN2I4OTViN2RmZWViYTZkOWFiZjIwMTFiZDU3Y2MiLCJ1c2VySWQiOiI3MzkxMzcwOTcifQ==</vt:lpwstr>
  </property>
</Properties>
</file>